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FE" w:rsidRPr="009E1184" w:rsidRDefault="009A3A78" w:rsidP="009E1184">
      <w:pPr>
        <w:rPr>
          <w:sz w:val="28"/>
          <w:szCs w:val="28"/>
        </w:rPr>
      </w:pPr>
      <w:bookmarkStart w:id="0" w:name="_GoBack"/>
      <w:bookmarkEnd w:id="0"/>
    </w:p>
    <w:p w:rsidR="009E1184" w:rsidRPr="009E1184" w:rsidRDefault="009E1184">
      <w:pPr>
        <w:rPr>
          <w:sz w:val="28"/>
          <w:szCs w:val="28"/>
        </w:rPr>
      </w:pPr>
      <w:r w:rsidRPr="009E1184">
        <w:rPr>
          <w:sz w:val="28"/>
          <w:szCs w:val="28"/>
        </w:rPr>
        <w:t>Please type or print.  IF application is illegible, it will be returned to you.</w:t>
      </w:r>
    </w:p>
    <w:tbl>
      <w:tblPr>
        <w:tblStyle w:val="TableGrid"/>
        <w:tblW w:w="1080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609"/>
        <w:gridCol w:w="1641"/>
        <w:gridCol w:w="720"/>
        <w:gridCol w:w="990"/>
        <w:gridCol w:w="174"/>
        <w:gridCol w:w="6"/>
        <w:gridCol w:w="289"/>
        <w:gridCol w:w="137"/>
        <w:gridCol w:w="1104"/>
        <w:gridCol w:w="1056"/>
        <w:gridCol w:w="631"/>
        <w:gridCol w:w="109"/>
        <w:gridCol w:w="184"/>
        <w:gridCol w:w="191"/>
        <w:gridCol w:w="1126"/>
        <w:gridCol w:w="213"/>
        <w:gridCol w:w="1620"/>
      </w:tblGrid>
      <w:tr w:rsidR="009E1184" w:rsidRPr="009E1184" w:rsidTr="006F221F"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9E1184" w:rsidRPr="009E1184" w:rsidRDefault="009E1184">
            <w:pPr>
              <w:rPr>
                <w:sz w:val="28"/>
                <w:szCs w:val="28"/>
              </w:rPr>
            </w:pPr>
            <w:r w:rsidRPr="009E1184">
              <w:rPr>
                <w:sz w:val="28"/>
                <w:szCs w:val="28"/>
              </w:rPr>
              <w:t>Date of Application:</w:t>
            </w:r>
          </w:p>
        </w:tc>
        <w:tc>
          <w:tcPr>
            <w:tcW w:w="2316" w:type="dxa"/>
            <w:gridSpan w:val="6"/>
          </w:tcPr>
          <w:p w:rsidR="009E1184" w:rsidRPr="009E1184" w:rsidRDefault="009E118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E1184" w:rsidRPr="009E1184" w:rsidRDefault="009E1184">
            <w:pPr>
              <w:rPr>
                <w:sz w:val="28"/>
                <w:szCs w:val="28"/>
              </w:rPr>
            </w:pPr>
            <w:r w:rsidRPr="009E1184">
              <w:rPr>
                <w:sz w:val="28"/>
                <w:szCs w:val="28"/>
              </w:rPr>
              <w:t>Date Received by Auxiliary:</w:t>
            </w:r>
          </w:p>
        </w:tc>
        <w:tc>
          <w:tcPr>
            <w:tcW w:w="4074" w:type="dxa"/>
            <w:gridSpan w:val="7"/>
          </w:tcPr>
          <w:p w:rsidR="009E1184" w:rsidRPr="009E1184" w:rsidRDefault="009E1184">
            <w:pPr>
              <w:rPr>
                <w:sz w:val="28"/>
                <w:szCs w:val="28"/>
              </w:rPr>
            </w:pPr>
          </w:p>
        </w:tc>
      </w:tr>
      <w:tr w:rsidR="001065A8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9E1184" w:rsidRPr="009E1184" w:rsidRDefault="009E1184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1184">
              <w:rPr>
                <w:sz w:val="28"/>
                <w:szCs w:val="28"/>
              </w:rPr>
              <w:t>.</w:t>
            </w:r>
          </w:p>
        </w:tc>
        <w:tc>
          <w:tcPr>
            <w:tcW w:w="1641" w:type="dxa"/>
            <w:tcBorders>
              <w:left w:val="nil"/>
            </w:tcBorders>
          </w:tcPr>
          <w:p w:rsidR="009E1184" w:rsidRPr="009E1184" w:rsidRDefault="009E1184" w:rsidP="003C0AE2">
            <w:pPr>
              <w:rPr>
                <w:sz w:val="28"/>
                <w:szCs w:val="28"/>
              </w:rPr>
            </w:pPr>
            <w:r w:rsidRPr="009E1184">
              <w:rPr>
                <w:sz w:val="28"/>
                <w:szCs w:val="28"/>
              </w:rPr>
              <w:t>Last Name:</w:t>
            </w:r>
          </w:p>
        </w:tc>
        <w:tc>
          <w:tcPr>
            <w:tcW w:w="1890" w:type="dxa"/>
            <w:gridSpan w:val="4"/>
          </w:tcPr>
          <w:p w:rsidR="009E1184" w:rsidRPr="009E1184" w:rsidRDefault="009E1184" w:rsidP="003C0AE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3"/>
          </w:tcPr>
          <w:p w:rsidR="009E1184" w:rsidRPr="009E1184" w:rsidRDefault="009E1184" w:rsidP="003C0AE2">
            <w:pPr>
              <w:rPr>
                <w:sz w:val="28"/>
                <w:szCs w:val="28"/>
              </w:rPr>
            </w:pPr>
            <w:r w:rsidRPr="009E1184">
              <w:rPr>
                <w:sz w:val="28"/>
                <w:szCs w:val="28"/>
              </w:rPr>
              <w:t>First Name:</w:t>
            </w:r>
          </w:p>
        </w:tc>
        <w:tc>
          <w:tcPr>
            <w:tcW w:w="1980" w:type="dxa"/>
            <w:gridSpan w:val="4"/>
          </w:tcPr>
          <w:p w:rsidR="009E1184" w:rsidRPr="009E1184" w:rsidRDefault="009E1184" w:rsidP="003C0AE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3"/>
          </w:tcPr>
          <w:p w:rsidR="009E1184" w:rsidRPr="009E1184" w:rsidRDefault="009E1184" w:rsidP="003C0AE2">
            <w:pPr>
              <w:rPr>
                <w:sz w:val="28"/>
                <w:szCs w:val="28"/>
              </w:rPr>
            </w:pPr>
            <w:r w:rsidRPr="009E1184">
              <w:rPr>
                <w:sz w:val="28"/>
                <w:szCs w:val="28"/>
              </w:rPr>
              <w:t>Birth Date:</w:t>
            </w:r>
          </w:p>
        </w:tc>
        <w:tc>
          <w:tcPr>
            <w:tcW w:w="1620" w:type="dxa"/>
          </w:tcPr>
          <w:p w:rsidR="009E1184" w:rsidRPr="009E1184" w:rsidRDefault="009E1184" w:rsidP="003C0AE2">
            <w:pPr>
              <w:rPr>
                <w:sz w:val="28"/>
                <w:szCs w:val="28"/>
              </w:rPr>
            </w:pPr>
          </w:p>
        </w:tc>
      </w:tr>
      <w:tr w:rsidR="001065A8" w:rsidRPr="009E1184" w:rsidTr="006C72FC">
        <w:trPr>
          <w:gridAfter w:val="14"/>
          <w:wAfter w:w="7830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065A8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2361" w:type="dxa"/>
            <w:gridSpan w:val="2"/>
            <w:tcBorders>
              <w:left w:val="nil"/>
            </w:tcBorders>
          </w:tcPr>
          <w:p w:rsidR="001065A8" w:rsidRPr="009E1184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Mailing Address:</w:t>
            </w:r>
          </w:p>
        </w:tc>
      </w:tr>
      <w:tr w:rsidR="001065A8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065A8" w:rsidRDefault="001065A8" w:rsidP="003C0AE2">
            <w:pPr>
              <w:rPr>
                <w:sz w:val="28"/>
                <w:szCs w:val="28"/>
              </w:rPr>
            </w:pPr>
          </w:p>
        </w:tc>
        <w:tc>
          <w:tcPr>
            <w:tcW w:w="10191" w:type="dxa"/>
            <w:gridSpan w:val="16"/>
            <w:tcBorders>
              <w:left w:val="nil"/>
            </w:tcBorders>
          </w:tcPr>
          <w:p w:rsidR="001065A8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Street:</w:t>
            </w:r>
          </w:p>
        </w:tc>
      </w:tr>
      <w:tr w:rsidR="001065A8" w:rsidRPr="009E1184" w:rsidTr="006C72FC">
        <w:trPr>
          <w:gridBefore w:val="1"/>
          <w:wBefore w:w="609" w:type="dxa"/>
        </w:trPr>
        <w:tc>
          <w:tcPr>
            <w:tcW w:w="3351" w:type="dxa"/>
            <w:gridSpan w:val="3"/>
            <w:tcBorders>
              <w:top w:val="nil"/>
              <w:left w:val="nil"/>
              <w:bottom w:val="nil"/>
            </w:tcBorders>
          </w:tcPr>
          <w:p w:rsidR="001065A8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City:</w:t>
            </w:r>
          </w:p>
        </w:tc>
        <w:tc>
          <w:tcPr>
            <w:tcW w:w="3881" w:type="dxa"/>
            <w:gridSpan w:val="10"/>
            <w:tcBorders>
              <w:top w:val="nil"/>
              <w:left w:val="nil"/>
              <w:bottom w:val="nil"/>
            </w:tcBorders>
          </w:tcPr>
          <w:p w:rsidR="001065A8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State: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</w:tcBorders>
          </w:tcPr>
          <w:p w:rsidR="001065A8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 Code:</w:t>
            </w:r>
          </w:p>
        </w:tc>
      </w:tr>
      <w:tr w:rsidR="001065A8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065A8" w:rsidRPr="009E1184" w:rsidRDefault="001065A8" w:rsidP="0010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0" w:type="dxa"/>
            <w:gridSpan w:val="6"/>
            <w:tcBorders>
              <w:left w:val="nil"/>
            </w:tcBorders>
          </w:tcPr>
          <w:p w:rsidR="001065A8" w:rsidRPr="009E1184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Daytime Telephone Number:</w:t>
            </w:r>
          </w:p>
        </w:tc>
        <w:tc>
          <w:tcPr>
            <w:tcW w:w="2928" w:type="dxa"/>
            <w:gridSpan w:val="4"/>
          </w:tcPr>
          <w:p w:rsidR="001065A8" w:rsidRPr="009E1184" w:rsidRDefault="001065A8" w:rsidP="003C0AE2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1065A8" w:rsidRPr="009E1184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Cell:</w:t>
            </w:r>
          </w:p>
        </w:tc>
        <w:tc>
          <w:tcPr>
            <w:tcW w:w="1833" w:type="dxa"/>
            <w:gridSpan w:val="2"/>
          </w:tcPr>
          <w:p w:rsidR="001065A8" w:rsidRPr="009E1184" w:rsidRDefault="001065A8" w:rsidP="003C0AE2">
            <w:pPr>
              <w:rPr>
                <w:sz w:val="28"/>
                <w:szCs w:val="28"/>
              </w:rPr>
            </w:pPr>
          </w:p>
        </w:tc>
      </w:tr>
      <w:tr w:rsidR="0088267A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065A8" w:rsidRPr="009E1184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0" w:type="dxa"/>
            <w:gridSpan w:val="6"/>
            <w:tcBorders>
              <w:left w:val="nil"/>
            </w:tcBorders>
          </w:tcPr>
          <w:p w:rsidR="001065A8" w:rsidRPr="009E1184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Employer:</w:t>
            </w:r>
          </w:p>
        </w:tc>
        <w:tc>
          <w:tcPr>
            <w:tcW w:w="2928" w:type="dxa"/>
            <w:gridSpan w:val="4"/>
          </w:tcPr>
          <w:p w:rsidR="001065A8" w:rsidRPr="009E1184" w:rsidRDefault="001065A8" w:rsidP="003C0AE2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1065A8" w:rsidRPr="009E1184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1833" w:type="dxa"/>
            <w:gridSpan w:val="2"/>
          </w:tcPr>
          <w:p w:rsidR="001065A8" w:rsidRPr="009E1184" w:rsidRDefault="001065A8" w:rsidP="003C0AE2">
            <w:pPr>
              <w:rPr>
                <w:sz w:val="28"/>
                <w:szCs w:val="28"/>
              </w:rPr>
            </w:pPr>
          </w:p>
        </w:tc>
      </w:tr>
      <w:tr w:rsidR="001065A8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065A8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0" w:type="dxa"/>
            <w:gridSpan w:val="6"/>
            <w:tcBorders>
              <w:left w:val="nil"/>
            </w:tcBorders>
          </w:tcPr>
          <w:p w:rsidR="001065A8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High School/College/University</w:t>
            </w:r>
          </w:p>
        </w:tc>
        <w:tc>
          <w:tcPr>
            <w:tcW w:w="2928" w:type="dxa"/>
            <w:gridSpan w:val="4"/>
          </w:tcPr>
          <w:p w:rsidR="001065A8" w:rsidRPr="009E1184" w:rsidRDefault="001065A8" w:rsidP="003C0AE2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1065A8" w:rsidRDefault="001065A8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Years Attended</w:t>
            </w:r>
          </w:p>
        </w:tc>
        <w:tc>
          <w:tcPr>
            <w:tcW w:w="1833" w:type="dxa"/>
            <w:gridSpan w:val="2"/>
          </w:tcPr>
          <w:p w:rsidR="001065A8" w:rsidRPr="009E1184" w:rsidRDefault="001065A8" w:rsidP="003C0AE2">
            <w:pPr>
              <w:rPr>
                <w:sz w:val="28"/>
                <w:szCs w:val="28"/>
              </w:rPr>
            </w:pPr>
          </w:p>
        </w:tc>
      </w:tr>
      <w:tr w:rsidR="002A0E1F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0" w:type="dxa"/>
            <w:gridSpan w:val="6"/>
            <w:tcBorders>
              <w:lef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Point Average (GPA):</w:t>
            </w:r>
          </w:p>
          <w:p w:rsidR="002A0E1F" w:rsidRDefault="002A0E1F" w:rsidP="003C0AE2">
            <w:pPr>
              <w:rPr>
                <w:sz w:val="28"/>
                <w:szCs w:val="28"/>
              </w:rPr>
            </w:pPr>
          </w:p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(on a 4.0 Scale</w:t>
            </w:r>
          </w:p>
        </w:tc>
        <w:tc>
          <w:tcPr>
            <w:tcW w:w="6371" w:type="dxa"/>
            <w:gridSpan w:val="10"/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proof of GPA</w:t>
            </w:r>
          </w:p>
          <w:p w:rsidR="002A0E1F" w:rsidRPr="009E1184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recent official school transcript required.</w:t>
            </w:r>
          </w:p>
        </w:tc>
      </w:tr>
      <w:tr w:rsidR="002A0E1F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</w:t>
            </w:r>
          </w:p>
        </w:tc>
        <w:tc>
          <w:tcPr>
            <w:tcW w:w="3820" w:type="dxa"/>
            <w:gridSpan w:val="6"/>
            <w:tcBorders>
              <w:lef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Auxiliary Member:</w:t>
            </w:r>
          </w:p>
        </w:tc>
        <w:tc>
          <w:tcPr>
            <w:tcW w:w="2928" w:type="dxa"/>
            <w:gridSpan w:val="4"/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# of volunteer hours at NEA BMH:</w:t>
            </w:r>
          </w:p>
        </w:tc>
        <w:tc>
          <w:tcPr>
            <w:tcW w:w="3443" w:type="dxa"/>
            <w:gridSpan w:val="6"/>
          </w:tcPr>
          <w:p w:rsidR="002A0E1F" w:rsidRDefault="002A0E1F" w:rsidP="003C0AE2">
            <w:pPr>
              <w:rPr>
                <w:sz w:val="28"/>
                <w:szCs w:val="28"/>
              </w:rPr>
            </w:pPr>
          </w:p>
        </w:tc>
      </w:tr>
      <w:tr w:rsidR="002A0E1F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191" w:type="dxa"/>
            <w:gridSpan w:val="16"/>
            <w:tcBorders>
              <w:lef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will be attending the following school:</w:t>
            </w:r>
          </w:p>
        </w:tc>
      </w:tr>
      <w:tr w:rsidR="002A0E1F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</w:p>
        </w:tc>
        <w:tc>
          <w:tcPr>
            <w:tcW w:w="10191" w:type="dxa"/>
            <w:gridSpan w:val="16"/>
            <w:tcBorders>
              <w:lef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Address:  </w:t>
            </w:r>
          </w:p>
        </w:tc>
      </w:tr>
      <w:tr w:rsidR="002A0E1F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4"/>
            <w:tcBorders>
              <w:lef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City:</w:t>
            </w:r>
          </w:p>
        </w:tc>
        <w:tc>
          <w:tcPr>
            <w:tcW w:w="3332" w:type="dxa"/>
            <w:gridSpan w:val="7"/>
            <w:tcBorders>
              <w:lef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State:</w:t>
            </w:r>
          </w:p>
        </w:tc>
        <w:tc>
          <w:tcPr>
            <w:tcW w:w="3334" w:type="dxa"/>
            <w:gridSpan w:val="5"/>
            <w:tcBorders>
              <w:lef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Zip:</w:t>
            </w:r>
          </w:p>
        </w:tc>
      </w:tr>
      <w:tr w:rsidR="002A0E1F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</w:p>
        </w:tc>
        <w:tc>
          <w:tcPr>
            <w:tcW w:w="10191" w:type="dxa"/>
            <w:gridSpan w:val="16"/>
            <w:tcBorders>
              <w:lef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Proof of acceptance or current student enrollment from the above school is required prior to receipt of funds.</w:t>
            </w:r>
          </w:p>
        </w:tc>
      </w:tr>
      <w:tr w:rsidR="002A0E1F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2A0E1F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191" w:type="dxa"/>
            <w:gridSpan w:val="16"/>
            <w:tcBorders>
              <w:left w:val="nil"/>
            </w:tcBorders>
          </w:tcPr>
          <w:p w:rsidR="0088267A" w:rsidRDefault="002A0E1F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will </w:t>
            </w:r>
            <w:r w:rsidR="0088267A">
              <w:rPr>
                <w:sz w:val="28"/>
                <w:szCs w:val="28"/>
              </w:rPr>
              <w:t xml:space="preserve">be </w:t>
            </w:r>
            <w:r>
              <w:rPr>
                <w:sz w:val="28"/>
                <w:szCs w:val="28"/>
              </w:rPr>
              <w:t>entering the above mentioned school as a (circle one):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490"/>
              <w:gridCol w:w="2490"/>
              <w:gridCol w:w="2490"/>
            </w:tblGrid>
            <w:tr w:rsidR="0088267A" w:rsidTr="0088267A">
              <w:tc>
                <w:tcPr>
                  <w:tcW w:w="2490" w:type="dxa"/>
                </w:tcPr>
                <w:p w:rsidR="0088267A" w:rsidRDefault="0088267A" w:rsidP="003C0A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Freshman</w:t>
                  </w:r>
                </w:p>
              </w:tc>
              <w:tc>
                <w:tcPr>
                  <w:tcW w:w="2490" w:type="dxa"/>
                </w:tcPr>
                <w:p w:rsidR="0088267A" w:rsidRDefault="0088267A" w:rsidP="003C0A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Sophmore</w:t>
                  </w:r>
                </w:p>
              </w:tc>
              <w:tc>
                <w:tcPr>
                  <w:tcW w:w="2490" w:type="dxa"/>
                </w:tcPr>
                <w:p w:rsidR="0088267A" w:rsidRDefault="0088267A" w:rsidP="003C0A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Junior</w:t>
                  </w:r>
                </w:p>
              </w:tc>
              <w:tc>
                <w:tcPr>
                  <w:tcW w:w="2490" w:type="dxa"/>
                </w:tcPr>
                <w:p w:rsidR="0088267A" w:rsidRDefault="0088267A" w:rsidP="003C0A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Senior</w:t>
                  </w:r>
                </w:p>
              </w:tc>
            </w:tr>
          </w:tbl>
          <w:p w:rsidR="002A0E1F" w:rsidRDefault="002A0E1F" w:rsidP="003C0AE2">
            <w:pPr>
              <w:rPr>
                <w:sz w:val="28"/>
                <w:szCs w:val="28"/>
              </w:rPr>
            </w:pPr>
          </w:p>
        </w:tc>
      </w:tr>
      <w:tr w:rsidR="0088267A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191" w:type="dxa"/>
            <w:gridSpan w:val="16"/>
            <w:tcBorders>
              <w:left w:val="nil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and Address of Financial Aid Officer:</w:t>
            </w:r>
          </w:p>
        </w:tc>
      </w:tr>
      <w:tr w:rsidR="0088267A" w:rsidRPr="009E1184" w:rsidTr="006C72F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</w:p>
        </w:tc>
        <w:tc>
          <w:tcPr>
            <w:tcW w:w="10191" w:type="dxa"/>
            <w:gridSpan w:val="16"/>
            <w:tcBorders>
              <w:left w:val="nil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88267A" w:rsidTr="006C72FC">
        <w:trPr>
          <w:gridBefore w:val="1"/>
          <w:wBefore w:w="609" w:type="dxa"/>
        </w:trPr>
        <w:tc>
          <w:tcPr>
            <w:tcW w:w="10191" w:type="dxa"/>
            <w:gridSpan w:val="16"/>
            <w:tcBorders>
              <w:left w:val="nil"/>
              <w:bottom w:val="single" w:sz="4" w:space="0" w:color="auto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Street:</w:t>
            </w:r>
          </w:p>
        </w:tc>
      </w:tr>
      <w:tr w:rsidR="0088267A" w:rsidTr="006C72FC">
        <w:trPr>
          <w:gridBefore w:val="1"/>
          <w:wBefore w:w="609" w:type="dxa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City:</w:t>
            </w:r>
          </w:p>
        </w:tc>
        <w:tc>
          <w:tcPr>
            <w:tcW w:w="38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State: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 Code:</w:t>
            </w:r>
          </w:p>
        </w:tc>
      </w:tr>
      <w:tr w:rsidR="0088267A" w:rsidTr="006C72FC">
        <w:trPr>
          <w:gridBefore w:val="1"/>
          <w:wBefore w:w="609" w:type="dxa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8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</w:p>
        </w:tc>
      </w:tr>
      <w:tr w:rsidR="0088267A" w:rsidTr="006C72FC"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0191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specialty/major do you plan to major in as you continue your education and</w:t>
            </w:r>
          </w:p>
          <w:p w:rsidR="0088267A" w:rsidRDefault="0088267A" w:rsidP="003C0AE2">
            <w:pPr>
              <w:rPr>
                <w:sz w:val="28"/>
                <w:szCs w:val="28"/>
              </w:rPr>
            </w:pPr>
            <w:r w:rsidRPr="0088267A">
              <w:rPr>
                <w:b/>
                <w:sz w:val="28"/>
                <w:szCs w:val="28"/>
              </w:rPr>
              <w:t>what is your anticipated completion date of studies</w:t>
            </w:r>
            <w:r>
              <w:rPr>
                <w:sz w:val="28"/>
                <w:szCs w:val="28"/>
              </w:rPr>
              <w:t>?:</w:t>
            </w:r>
          </w:p>
        </w:tc>
      </w:tr>
      <w:tr w:rsidR="0088267A" w:rsidTr="006C72FC"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</w:p>
        </w:tc>
        <w:tc>
          <w:tcPr>
            <w:tcW w:w="10191" w:type="dxa"/>
            <w:gridSpan w:val="16"/>
            <w:tcBorders>
              <w:left w:val="single" w:sz="4" w:space="0" w:color="auto"/>
            </w:tcBorders>
          </w:tcPr>
          <w:p w:rsidR="0088267A" w:rsidRDefault="0088267A" w:rsidP="003C0AE2">
            <w:pPr>
              <w:rPr>
                <w:sz w:val="28"/>
                <w:szCs w:val="28"/>
              </w:rPr>
            </w:pPr>
          </w:p>
        </w:tc>
      </w:tr>
    </w:tbl>
    <w:p w:rsidR="001065A8" w:rsidRDefault="001065A8" w:rsidP="0088267A">
      <w:pPr>
        <w:rPr>
          <w:sz w:val="28"/>
          <w:szCs w:val="28"/>
        </w:rPr>
      </w:pPr>
    </w:p>
    <w:p w:rsidR="00794B4D" w:rsidRDefault="00794B4D" w:rsidP="0088267A">
      <w:pPr>
        <w:rPr>
          <w:sz w:val="28"/>
          <w:szCs w:val="28"/>
        </w:rPr>
      </w:pPr>
    </w:p>
    <w:p w:rsidR="00794B4D" w:rsidRDefault="00794B4D" w:rsidP="0088267A">
      <w:pPr>
        <w:rPr>
          <w:sz w:val="28"/>
          <w:szCs w:val="28"/>
        </w:rPr>
      </w:pPr>
    </w:p>
    <w:p w:rsidR="00B33C79" w:rsidRPr="00B33C79" w:rsidRDefault="00B33C79" w:rsidP="00B33C7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33C79">
        <w:rPr>
          <w:b/>
          <w:sz w:val="28"/>
          <w:szCs w:val="28"/>
        </w:rPr>
        <w:t>The following items must be attached to this application in order for the application to be reviewed by the Scholarship Committee.</w:t>
      </w:r>
    </w:p>
    <w:p w:rsidR="00B33C79" w:rsidRPr="00B33C79" w:rsidRDefault="00B33C79" w:rsidP="00B33C7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33C79">
        <w:rPr>
          <w:b/>
          <w:sz w:val="28"/>
          <w:szCs w:val="28"/>
        </w:rPr>
        <w:t>Your application will be returned to you if these items are not attached to the application.  NO EXCEPTIONS</w:t>
      </w:r>
    </w:p>
    <w:p w:rsidR="00B33C79" w:rsidRDefault="00B33C79" w:rsidP="00B33C7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33C79">
        <w:rPr>
          <w:b/>
          <w:sz w:val="28"/>
          <w:szCs w:val="28"/>
        </w:rPr>
        <w:t>Three(3) letters of reference:</w:t>
      </w:r>
      <w:r>
        <w:rPr>
          <w:sz w:val="28"/>
          <w:szCs w:val="28"/>
        </w:rPr>
        <w:t xml:space="preserve">  Reference name, position, relationship, address, and contact phone numbers (First time applicants/recipients only)</w:t>
      </w:r>
    </w:p>
    <w:p w:rsidR="00B33C79" w:rsidRDefault="00B33C79" w:rsidP="00B33C7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33C79">
        <w:rPr>
          <w:b/>
          <w:sz w:val="28"/>
          <w:szCs w:val="28"/>
        </w:rPr>
        <w:t>Proof of college acceptance or current student enrollment</w:t>
      </w:r>
      <w:r>
        <w:rPr>
          <w:sz w:val="28"/>
          <w:szCs w:val="28"/>
        </w:rPr>
        <w:t>. A letter of college acceptance or program acceptance is required for receipt of funds.  A copy of schedule for the semester for which you are applying is acceptable.</w:t>
      </w:r>
    </w:p>
    <w:p w:rsidR="00B33C79" w:rsidRPr="00B33C79" w:rsidRDefault="00B33C79" w:rsidP="00B33C7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Most recent OFFICIAL high school or official college transcript.  </w:t>
      </w:r>
      <w:r>
        <w:rPr>
          <w:sz w:val="28"/>
          <w:szCs w:val="28"/>
        </w:rPr>
        <w:t xml:space="preserve">Photocopies of your transcript are </w:t>
      </w:r>
      <w:r>
        <w:rPr>
          <w:b/>
          <w:sz w:val="28"/>
          <w:szCs w:val="28"/>
        </w:rPr>
        <w:t>not acceptable.</w:t>
      </w:r>
    </w:p>
    <w:p w:rsidR="00B33C79" w:rsidRDefault="00373131" w:rsidP="00373131">
      <w:pPr>
        <w:ind w:left="1080"/>
        <w:jc w:val="center"/>
        <w:rPr>
          <w:b/>
          <w:sz w:val="28"/>
          <w:szCs w:val="28"/>
        </w:rPr>
      </w:pPr>
      <w:r w:rsidRPr="00373131">
        <w:rPr>
          <w:b/>
          <w:sz w:val="28"/>
          <w:szCs w:val="28"/>
        </w:rPr>
        <w:t>STATEMENT</w:t>
      </w:r>
      <w:r>
        <w:rPr>
          <w:b/>
          <w:sz w:val="28"/>
          <w:szCs w:val="28"/>
        </w:rPr>
        <w:t xml:space="preserve"> OF ACCURACY</w:t>
      </w:r>
    </w:p>
    <w:p w:rsidR="00373131" w:rsidRDefault="00373131" w:rsidP="00373131">
      <w:pPr>
        <w:ind w:left="1080"/>
        <w:rPr>
          <w:sz w:val="28"/>
          <w:szCs w:val="28"/>
        </w:rPr>
      </w:pPr>
      <w:r>
        <w:rPr>
          <w:sz w:val="28"/>
          <w:szCs w:val="28"/>
        </w:rPr>
        <w:t>I hereby affirm that all stated information provided by me is true and correct to the best of my knowledge.  I also consent that my picture may be taken and used for any purpose deemed necessary to promote the Auxiliary’s scholarship program.</w:t>
      </w:r>
    </w:p>
    <w:p w:rsidR="00373131" w:rsidRDefault="00373131" w:rsidP="00373131">
      <w:pPr>
        <w:ind w:left="1080"/>
        <w:rPr>
          <w:sz w:val="28"/>
          <w:szCs w:val="28"/>
        </w:rPr>
      </w:pPr>
      <w:r>
        <w:rPr>
          <w:sz w:val="28"/>
          <w:szCs w:val="28"/>
        </w:rPr>
        <w:t>I hereby understand that if chosen as a scholarship recipient, according to the NEA Baptist Memorial Hospital Auxiliary Scholarship policy, I must provide evidence of enrollment/registration at the post-secondary institution of my choice before funds can be awarded.</w:t>
      </w:r>
    </w:p>
    <w:p w:rsidR="00373131" w:rsidRDefault="00373131" w:rsidP="0037313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 hereby understand that I will </w:t>
      </w:r>
      <w:r>
        <w:rPr>
          <w:b/>
          <w:sz w:val="28"/>
          <w:szCs w:val="28"/>
        </w:rPr>
        <w:t xml:space="preserve">NOT RECEIVE A REFUND </w:t>
      </w:r>
      <w:r>
        <w:rPr>
          <w:sz w:val="28"/>
          <w:szCs w:val="28"/>
        </w:rPr>
        <w:t>of any portion of this scholarship should there be a remaining balance after tuition and student fees/charges have been paid.</w:t>
      </w:r>
    </w:p>
    <w:p w:rsidR="00373131" w:rsidRDefault="00373131" w:rsidP="00373131">
      <w:pPr>
        <w:ind w:left="1080"/>
        <w:rPr>
          <w:sz w:val="28"/>
          <w:szCs w:val="28"/>
        </w:rPr>
      </w:pPr>
    </w:p>
    <w:p w:rsidR="00373131" w:rsidRDefault="00373131" w:rsidP="00373131">
      <w:pPr>
        <w:ind w:left="1080"/>
        <w:rPr>
          <w:sz w:val="28"/>
          <w:szCs w:val="28"/>
        </w:rPr>
      </w:pPr>
      <w:r>
        <w:rPr>
          <w:sz w:val="28"/>
          <w:szCs w:val="28"/>
        </w:rPr>
        <w:t>Signature of scholarship applicant:___________________________________</w:t>
      </w:r>
    </w:p>
    <w:p w:rsidR="00794B4D" w:rsidRDefault="00373131" w:rsidP="002C00EF">
      <w:pPr>
        <w:ind w:left="1080"/>
        <w:rPr>
          <w:sz w:val="28"/>
          <w:szCs w:val="28"/>
        </w:rPr>
      </w:pPr>
      <w:r>
        <w:rPr>
          <w:sz w:val="28"/>
          <w:szCs w:val="28"/>
        </w:rPr>
        <w:t>Date:_______________________</w:t>
      </w:r>
    </w:p>
    <w:sectPr w:rsidR="00794B4D" w:rsidSect="00B33C79">
      <w:headerReference w:type="default" r:id="rId7"/>
      <w:footerReference w:type="default" r:id="rId8"/>
      <w:pgSz w:w="12240" w:h="15840"/>
      <w:pgMar w:top="1440" w:right="135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6B" w:rsidRDefault="00FE166B" w:rsidP="009E1184">
      <w:pPr>
        <w:spacing w:after="0" w:line="240" w:lineRule="auto"/>
      </w:pPr>
      <w:r>
        <w:separator/>
      </w:r>
    </w:p>
  </w:endnote>
  <w:endnote w:type="continuationSeparator" w:id="0">
    <w:p w:rsidR="00FE166B" w:rsidRDefault="00FE166B" w:rsidP="009E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84" w:rsidRDefault="009E1184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073BFD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Updated </w:t>
    </w:r>
    <w:r w:rsidR="007F1E8D">
      <w:rPr>
        <w:color w:val="5B9BD5" w:themeColor="accent1"/>
      </w:rPr>
      <w:t>11</w:t>
    </w:r>
    <w:r>
      <w:rPr>
        <w:color w:val="5B9BD5" w:themeColor="accent1"/>
      </w:rPr>
      <w:t>.2020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6B" w:rsidRDefault="00FE166B" w:rsidP="009E1184">
      <w:pPr>
        <w:spacing w:after="0" w:line="240" w:lineRule="auto"/>
      </w:pPr>
      <w:r>
        <w:separator/>
      </w:r>
    </w:p>
  </w:footnote>
  <w:footnote w:type="continuationSeparator" w:id="0">
    <w:p w:rsidR="00FE166B" w:rsidRDefault="00FE166B" w:rsidP="009E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84" w:rsidRDefault="009E1184" w:rsidP="009E1184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NEA Baptist Memorial Hospital Auxiliary</w:t>
    </w:r>
  </w:p>
  <w:p w:rsidR="009E1184" w:rsidRPr="009E1184" w:rsidRDefault="009E1184" w:rsidP="009E1184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2F32"/>
    <w:multiLevelType w:val="hybridMultilevel"/>
    <w:tmpl w:val="9E9E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4BAE"/>
    <w:multiLevelType w:val="hybridMultilevel"/>
    <w:tmpl w:val="AF90B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C5755"/>
    <w:multiLevelType w:val="hybridMultilevel"/>
    <w:tmpl w:val="A27CFF0C"/>
    <w:lvl w:ilvl="0" w:tplc="5FE06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B2"/>
    <w:rsid w:val="001065A8"/>
    <w:rsid w:val="002A0E1F"/>
    <w:rsid w:val="002C00EF"/>
    <w:rsid w:val="00341C25"/>
    <w:rsid w:val="00373131"/>
    <w:rsid w:val="006C72FC"/>
    <w:rsid w:val="006F221F"/>
    <w:rsid w:val="00794B4D"/>
    <w:rsid w:val="007F1E8D"/>
    <w:rsid w:val="0088267A"/>
    <w:rsid w:val="009A3A78"/>
    <w:rsid w:val="009E1184"/>
    <w:rsid w:val="00A8712D"/>
    <w:rsid w:val="00B33C79"/>
    <w:rsid w:val="00E06FB2"/>
    <w:rsid w:val="00EE381A"/>
    <w:rsid w:val="00FD194F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78905-55FD-435A-8CE1-E13746CE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84"/>
  </w:style>
  <w:style w:type="paragraph" w:styleId="Footer">
    <w:name w:val="footer"/>
    <w:basedOn w:val="Normal"/>
    <w:link w:val="FooterChar"/>
    <w:uiPriority w:val="99"/>
    <w:unhideWhenUsed/>
    <w:rsid w:val="009E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84"/>
  </w:style>
  <w:style w:type="paragraph" w:styleId="ListParagraph">
    <w:name w:val="List Paragraph"/>
    <w:basedOn w:val="Normal"/>
    <w:uiPriority w:val="34"/>
    <w:qFormat/>
    <w:rsid w:val="009E1184"/>
    <w:pPr>
      <w:ind w:left="720"/>
      <w:contextualSpacing/>
    </w:pPr>
  </w:style>
  <w:style w:type="table" w:styleId="TableGrid">
    <w:name w:val="Table Grid"/>
    <w:basedOn w:val="TableNormal"/>
    <w:uiPriority w:val="39"/>
    <w:rsid w:val="009E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Hospital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Reeca Slater</dc:creator>
  <cp:keywords/>
  <dc:description/>
  <cp:lastModifiedBy>Stephanie Taylor</cp:lastModifiedBy>
  <cp:revision>2</cp:revision>
  <cp:lastPrinted>2020-04-27T19:35:00Z</cp:lastPrinted>
  <dcterms:created xsi:type="dcterms:W3CDTF">2020-11-12T21:58:00Z</dcterms:created>
  <dcterms:modified xsi:type="dcterms:W3CDTF">2020-11-12T21:58:00Z</dcterms:modified>
</cp:coreProperties>
</file>